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2392F305" w14:textId="100E254E" w:rsidR="00C61A25" w:rsidRDefault="00C61A25" w:rsidP="00C61A2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Presidencia del Comité Distrital Electoral No. 1</w:t>
      </w:r>
      <w:r>
        <w:rPr>
          <w:rFonts w:ascii="Tahoma" w:hAnsi="Tahoma" w:cs="Tahoma"/>
          <w:i w:val="0"/>
          <w:color w:val="805085"/>
          <w:sz w:val="36"/>
          <w:szCs w:val="40"/>
        </w:rPr>
        <w:t>5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E66C98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61A25">
              <w:rPr>
                <w:rFonts w:ascii="Tahoma" w:hAnsi="Tahoma" w:cs="Tahoma"/>
              </w:rPr>
              <w:t>Vanessa Ivonne Lopez Espinoza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E8D1763" w:rsidR="00A06D17" w:rsidRPr="00C61A2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</w:t>
            </w:r>
          </w:p>
          <w:p w14:paraId="240E6F4E" w14:textId="049E28F5" w:rsidR="00A06D17" w:rsidRPr="00C61A2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E66F2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2020-2022</w:t>
            </w:r>
          </w:p>
          <w:p w14:paraId="4DA240C2" w14:textId="74AE34C2" w:rsidR="00900297" w:rsidRPr="00C61A25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Universidad Interamericana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ara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 Desarrollo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D07346D" w:rsidR="00A06D17" w:rsidRPr="00C61A25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Empresa: 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Nacional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Migración</w:t>
            </w:r>
          </w:p>
          <w:p w14:paraId="21A63A20" w14:textId="55B501C1" w:rsidR="00A06D17" w:rsidRPr="00C61A25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E66F2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2018-2022</w:t>
            </w:r>
          </w:p>
          <w:p w14:paraId="011099F2" w14:textId="202BA526" w:rsidR="00A06D17" w:rsidRPr="00C61A25" w:rsidRDefault="00A06D17" w:rsidP="00A06D17">
            <w:pPr>
              <w:jc w:val="both"/>
              <w:rPr>
                <w:rStyle w:val="CitaCar"/>
                <w:color w:val="auto"/>
                <w:szCs w:val="24"/>
              </w:rPr>
            </w:pPr>
            <w:r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Cargo: 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Agente Federal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Migración, Delegada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 Oficina Local </w:t>
            </w:r>
            <w:r w:rsid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C61A25" w:rsidRPr="00C61A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 Piedras Negras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ED50" w14:textId="77777777" w:rsidR="006811C5" w:rsidRDefault="006811C5" w:rsidP="00527FC7">
      <w:pPr>
        <w:spacing w:after="0" w:line="240" w:lineRule="auto"/>
      </w:pPr>
      <w:r>
        <w:separator/>
      </w:r>
    </w:p>
  </w:endnote>
  <w:endnote w:type="continuationSeparator" w:id="0">
    <w:p w14:paraId="574E1909" w14:textId="77777777" w:rsidR="006811C5" w:rsidRDefault="006811C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81A0" w14:textId="77777777" w:rsidR="006811C5" w:rsidRDefault="006811C5" w:rsidP="00527FC7">
      <w:pPr>
        <w:spacing w:after="0" w:line="240" w:lineRule="auto"/>
      </w:pPr>
      <w:r>
        <w:separator/>
      </w:r>
    </w:p>
  </w:footnote>
  <w:footnote w:type="continuationSeparator" w:id="0">
    <w:p w14:paraId="5F6BD815" w14:textId="77777777" w:rsidR="006811C5" w:rsidRDefault="006811C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811C5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1A25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E66F2"/>
    <w:rsid w:val="00DF11EE"/>
    <w:rsid w:val="00DF3D97"/>
    <w:rsid w:val="00E226F6"/>
    <w:rsid w:val="00E33F7A"/>
    <w:rsid w:val="00E4031B"/>
    <w:rsid w:val="00E41618"/>
    <w:rsid w:val="00E45231"/>
    <w:rsid w:val="00E561C7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2025-11-11T00:22:00Z</dcterms:created>
  <dcterms:modified xsi:type="dcterms:W3CDTF">2025-12-30T22:17:00Z</dcterms:modified>
</cp:coreProperties>
</file>